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CA" w:rsidRPr="009142CA" w:rsidRDefault="009142CA" w:rsidP="00914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2CA">
        <w:rPr>
          <w:rFonts w:ascii="Times New Roman" w:hAnsi="Times New Roman" w:cs="Times New Roman"/>
          <w:b/>
          <w:sz w:val="32"/>
          <w:szCs w:val="32"/>
        </w:rPr>
        <w:t>National Taiwan University of Science and Technology Graduate Institute of Digital Learning and Education</w:t>
      </w:r>
    </w:p>
    <w:p w:rsidR="009142CA" w:rsidRPr="009142CA" w:rsidRDefault="009142CA" w:rsidP="009142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2CA">
        <w:rPr>
          <w:rFonts w:ascii="Times New Roman" w:hAnsi="Times New Roman" w:cs="Times New Roman"/>
          <w:b/>
          <w:sz w:val="32"/>
          <w:szCs w:val="32"/>
        </w:rPr>
        <w:t>Student Deregistration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95"/>
        <w:gridCol w:w="1434"/>
        <w:gridCol w:w="989"/>
        <w:gridCol w:w="1344"/>
        <w:gridCol w:w="2333"/>
      </w:tblGrid>
      <w:tr w:rsidR="009142CA" w:rsidTr="00EB52BC">
        <w:trPr>
          <w:trHeight w:val="728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Student ID</w:t>
            </w:r>
          </w:p>
        </w:tc>
        <w:tc>
          <w:tcPr>
            <w:tcW w:w="2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CF" w:rsidTr="00EB52BC">
        <w:trPr>
          <w:trHeight w:val="710"/>
        </w:trPr>
        <w:tc>
          <w:tcPr>
            <w:tcW w:w="4674" w:type="dxa"/>
            <w:gridSpan w:val="3"/>
            <w:tcBorders>
              <w:lef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Date of Enrolment</w:t>
            </w:r>
          </w:p>
        </w:tc>
        <w:tc>
          <w:tcPr>
            <w:tcW w:w="4676" w:type="dxa"/>
            <w:gridSpan w:val="3"/>
            <w:tcBorders>
              <w:righ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CA" w:rsidTr="00EB52BC">
        <w:trPr>
          <w:trHeight w:val="809"/>
        </w:trPr>
        <w:tc>
          <w:tcPr>
            <w:tcW w:w="3235" w:type="dxa"/>
            <w:gridSpan w:val="2"/>
            <w:tcBorders>
              <w:lef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Corresponding Address</w:t>
            </w:r>
          </w:p>
        </w:tc>
        <w:tc>
          <w:tcPr>
            <w:tcW w:w="6115" w:type="dxa"/>
            <w:gridSpan w:val="4"/>
            <w:tcBorders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CA" w:rsidTr="00EB52BC">
        <w:trPr>
          <w:trHeight w:val="701"/>
        </w:trPr>
        <w:tc>
          <w:tcPr>
            <w:tcW w:w="7012" w:type="dxa"/>
            <w:gridSpan w:val="5"/>
            <w:tcBorders>
              <w:lef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Corresponding Phone Number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CF" w:rsidTr="00EB52BC">
        <w:trPr>
          <w:trHeight w:val="629"/>
        </w:trPr>
        <w:tc>
          <w:tcPr>
            <w:tcW w:w="5665" w:type="dxa"/>
            <w:gridSpan w:val="4"/>
            <w:tcBorders>
              <w:lef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Corresponding Email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CA" w:rsidTr="00EB52BC">
        <w:trPr>
          <w:trHeight w:val="1151"/>
        </w:trPr>
        <w:tc>
          <w:tcPr>
            <w:tcW w:w="935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The following procedures are required prior to receiving the institute’s signature on the deregistration form</w:t>
            </w:r>
            <w:r w:rsidR="00A002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002CF" w:rsidTr="00EB52BC">
        <w:trPr>
          <w:trHeight w:val="719"/>
        </w:trPr>
        <w:tc>
          <w:tcPr>
            <w:tcW w:w="7012" w:type="dxa"/>
            <w:gridSpan w:val="5"/>
            <w:tcBorders>
              <w:lef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Procedures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Check and Sign</w:t>
            </w:r>
          </w:p>
        </w:tc>
      </w:tr>
      <w:tr w:rsidR="009142CA" w:rsidTr="00EB52BC">
        <w:trPr>
          <w:trHeight w:val="701"/>
        </w:trPr>
        <w:tc>
          <w:tcPr>
            <w:tcW w:w="7012" w:type="dxa"/>
            <w:gridSpan w:val="5"/>
            <w:tcBorders>
              <w:lef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Submit</w:t>
            </w:r>
            <w:r w:rsidR="00A002CF" w:rsidRPr="00A002CF">
              <w:rPr>
                <w:rFonts w:ascii="Times New Roman" w:hAnsi="Times New Roman" w:cs="Times New Roman"/>
                <w:sz w:val="28"/>
                <w:szCs w:val="28"/>
              </w:rPr>
              <w:t>ted</w:t>
            </w: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 xml:space="preserve"> two paperback copies of theses (double-sided)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CA" w:rsidTr="00EB52BC">
        <w:trPr>
          <w:trHeight w:val="809"/>
        </w:trPr>
        <w:tc>
          <w:tcPr>
            <w:tcW w:w="7012" w:type="dxa"/>
            <w:gridSpan w:val="5"/>
            <w:tcBorders>
              <w:lef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  <w:r w:rsidR="00A002CF" w:rsidRPr="00A002CF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 xml:space="preserve"> all borrowed items (Computers, accessories, books, etc.)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CA" w:rsidTr="00EB52BC">
        <w:trPr>
          <w:trHeight w:val="791"/>
        </w:trPr>
        <w:tc>
          <w:tcPr>
            <w:tcW w:w="7012" w:type="dxa"/>
            <w:gridSpan w:val="5"/>
            <w:tcBorders>
              <w:left w:val="single" w:sz="12" w:space="0" w:color="auto"/>
            </w:tcBorders>
            <w:vAlign w:val="center"/>
          </w:tcPr>
          <w:p w:rsidR="009142CA" w:rsidRPr="00A002CF" w:rsidRDefault="00A002CF" w:rsidP="00A002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Cleared research room seat and removed items in the cabinet and public area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9142CA" w:rsidRPr="00A002CF" w:rsidRDefault="009142CA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002CF" w:rsidTr="00EB52BC">
        <w:trPr>
          <w:trHeight w:val="809"/>
        </w:trPr>
        <w:tc>
          <w:tcPr>
            <w:tcW w:w="7012" w:type="dxa"/>
            <w:gridSpan w:val="5"/>
            <w:tcBorders>
              <w:lef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002CF">
              <w:rPr>
                <w:rFonts w:ascii="Times New Roman" w:hAnsi="Times New Roman" w:cs="Times New Roman"/>
                <w:sz w:val="28"/>
                <w:szCs w:val="28"/>
              </w:rPr>
              <w:t>Returned office key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vAlign w:val="center"/>
          </w:tcPr>
          <w:p w:rsidR="00A002CF" w:rsidRPr="00A002CF" w:rsidRDefault="00A002CF" w:rsidP="00A00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2CA" w:rsidRDefault="009142CA"/>
    <w:p w:rsidR="00A002CF" w:rsidRDefault="00A002CF">
      <w:r>
        <w:t>Acknowledgement by the Institute Office</w:t>
      </w:r>
    </w:p>
    <w:sectPr w:rsidR="00A0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4F4"/>
    <w:multiLevelType w:val="hybridMultilevel"/>
    <w:tmpl w:val="ADA63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A134F3"/>
    <w:multiLevelType w:val="hybridMultilevel"/>
    <w:tmpl w:val="DE74B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4B"/>
    <w:rsid w:val="00560FDD"/>
    <w:rsid w:val="006C1B4B"/>
    <w:rsid w:val="009142CA"/>
    <w:rsid w:val="00A002CF"/>
    <w:rsid w:val="00E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1302"/>
  <w15:chartTrackingRefBased/>
  <w15:docId w15:val="{EA506BAE-6986-41FD-8F10-EE083C6D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Kah King</dc:creator>
  <cp:keywords/>
  <dc:description/>
  <cp:lastModifiedBy>Lee Kah King</cp:lastModifiedBy>
  <cp:revision>2</cp:revision>
  <dcterms:created xsi:type="dcterms:W3CDTF">2019-11-26T07:17:00Z</dcterms:created>
  <dcterms:modified xsi:type="dcterms:W3CDTF">2019-11-26T07:38:00Z</dcterms:modified>
</cp:coreProperties>
</file>